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443B8B20" w:rsidR="00925413" w:rsidRPr="007328DF" w:rsidRDefault="00685FB5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20592DF2">
                <wp:simplePos x="0" y="0"/>
                <wp:positionH relativeFrom="column">
                  <wp:posOffset>-333375</wp:posOffset>
                </wp:positionH>
                <wp:positionV relativeFrom="paragraph">
                  <wp:posOffset>2416810</wp:posOffset>
                </wp:positionV>
                <wp:extent cx="6489700" cy="5227320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60E8B4FA" w14:textId="6B87A557" w:rsidR="0051755A" w:rsidRPr="00A10598" w:rsidRDefault="00EB688E" w:rsidP="00026B9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</w:p>
                          <w:p w14:paraId="37810F0D" w14:textId="77777777" w:rsidR="007328DF" w:rsidRPr="0031107C" w:rsidRDefault="007328DF" w:rsidP="00AB44A5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61CD7677" w:rsidR="0051755A" w:rsidRDefault="00D070F5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od </w:t>
                            </w:r>
                            <w:r w:rsidR="007328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Otce Pavl</w:t>
                            </w:r>
                            <w:r w:rsidR="006C0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a, 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připomínky ze vzkazového boxu</w:t>
                            </w:r>
                            <w:r w:rsidR="006C0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5C037B" w14:textId="42C2F668" w:rsidR="006C068E" w:rsidRPr="006C068E" w:rsidRDefault="006C068E" w:rsidP="006C068E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C068E">
                              <w:rPr>
                                <w:sz w:val="24"/>
                                <w:szCs w:val="24"/>
                              </w:rPr>
                              <w:t>Byly prodiskutovány vzkazy ohledně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režimu v kostele, pobožností – zvl.na 1.pátek, poptávka na duchovní obnovy a další vzkazy. Tyto záležitosti jsou postupně řešeny zejména Otcem Pavlem.</w:t>
                            </w:r>
                          </w:p>
                          <w:p w14:paraId="4727BEFA" w14:textId="77777777" w:rsidR="00A10598" w:rsidRPr="00B73EF3" w:rsidRDefault="00A10598" w:rsidP="00933641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0B1A0C" w14:textId="0528A855" w:rsidR="00D070F5" w:rsidRDefault="00D11B51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ze nad kalendářem farnosti</w:t>
                            </w:r>
                          </w:p>
                          <w:p w14:paraId="21DDD8E4" w14:textId="01A56FE4" w:rsidR="00B3644A" w:rsidRPr="00B3644A" w:rsidRDefault="00B3644A" w:rsidP="00B3644A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Byly zmíněny termíny 1.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sv.přijímání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biřmování, novény k Duchu sv., obnovy pro manžele, farního dne, výletů dětí z náboženství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Salzáčku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věčných slibů 2 salesiánů, poutě na Křemešník a další. Členové farní rady spolupracují podle dohody a svých možností na zmíněných akcích.</w:t>
                            </w:r>
                          </w:p>
                          <w:p w14:paraId="675D5D54" w14:textId="441E86ED" w:rsidR="00713CC7" w:rsidRDefault="00713CC7" w:rsidP="00713CC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B14B4" w14:textId="4225932F" w:rsidR="00713CC7" w:rsidRDefault="00713CC7" w:rsidP="00713C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Sestra Majka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CC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moderovala téma </w:t>
                            </w:r>
                            <w:proofErr w:type="spellStart"/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Žabinský</w:t>
                            </w:r>
                            <w:proofErr w:type="spellEnd"/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farní svět a Newsletter farnosti</w:t>
                            </w:r>
                          </w:p>
                          <w:p w14:paraId="6660506E" w14:textId="1AFF10AB" w:rsidR="00713CC7" w:rsidRPr="00713CC7" w:rsidRDefault="00713CC7" w:rsidP="00713CC7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Členové farní rady </w:t>
                            </w:r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diskutovali nad tématy informací pro farnost formou </w:t>
                            </w:r>
                            <w:proofErr w:type="spellStart"/>
                            <w:r w:rsidR="00B3644A">
                              <w:rPr>
                                <w:sz w:val="24"/>
                                <w:szCs w:val="24"/>
                              </w:rPr>
                              <w:t>Žabokuku</w:t>
                            </w:r>
                            <w:proofErr w:type="spellEnd"/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 a nového rozpisu aktivit v </w:t>
                            </w:r>
                            <w:proofErr w:type="spellStart"/>
                            <w:r w:rsidR="00B3644A">
                              <w:rPr>
                                <w:sz w:val="24"/>
                                <w:szCs w:val="24"/>
                              </w:rPr>
                              <w:t>Žabinském</w:t>
                            </w:r>
                            <w:proofErr w:type="spellEnd"/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 farním světě. Nově by mohl být zaveden Newsletter farnosti, který by informoval o budoucím dění ve farnosti. </w:t>
                            </w:r>
                            <w:proofErr w:type="spellStart"/>
                            <w:r w:rsidR="00B3644A">
                              <w:rPr>
                                <w:sz w:val="24"/>
                                <w:szCs w:val="24"/>
                              </w:rPr>
                              <w:t>Žabokuk</w:t>
                            </w:r>
                            <w:proofErr w:type="spellEnd"/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 sděluje co bylo, </w:t>
                            </w:r>
                            <w:proofErr w:type="spellStart"/>
                            <w:r w:rsidR="00B3644A">
                              <w:rPr>
                                <w:sz w:val="24"/>
                                <w:szCs w:val="24"/>
                              </w:rPr>
                              <w:t>Žabinský</w:t>
                            </w:r>
                            <w:proofErr w:type="spellEnd"/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3644A">
                              <w:rPr>
                                <w:sz w:val="24"/>
                                <w:szCs w:val="24"/>
                              </w:rPr>
                              <w:t>svět</w:t>
                            </w:r>
                            <w:proofErr w:type="gramEnd"/>
                            <w:r w:rsidR="00B3644A">
                              <w:rPr>
                                <w:sz w:val="24"/>
                                <w:szCs w:val="24"/>
                              </w:rPr>
                              <w:t xml:space="preserve"> co je a Newsletter by doplnil to, co se chystá. Farní rada projednávala četnost, formu i obsah chystaného Newsletteru. </w:t>
                            </w:r>
                            <w:r w:rsidR="008E25D0">
                              <w:rPr>
                                <w:sz w:val="24"/>
                                <w:szCs w:val="24"/>
                              </w:rPr>
                              <w:t xml:space="preserve">Na příštím setkání by se diskutovalo o grafické i přesnější obsahové podobě Newsletteru. </w:t>
                            </w:r>
                          </w:p>
                          <w:p w14:paraId="1DADBA23" w14:textId="77777777" w:rsidR="00D11B51" w:rsidRPr="00363FF6" w:rsidRDefault="00D11B51" w:rsidP="00D11B51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6F85FB" w14:textId="5386F59B" w:rsidR="007F4219" w:rsidRDefault="007F4219" w:rsidP="00933641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2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Ostatní:</w:t>
                            </w:r>
                          </w:p>
                          <w:p w14:paraId="3194C0A7" w14:textId="0EF94002" w:rsidR="00EB688E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Proběhla diskuze nad programem farního dne, který bude spojený se sliby salesiánů spolupracovníků.  </w:t>
                            </w:r>
                          </w:p>
                          <w:p w14:paraId="2A7A081D" w14:textId="77777777" w:rsidR="008E25D0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1E1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26.25pt;margin-top:190.3pt;width:511pt;height:4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ZkGAIAAC0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" filled="f" stroked="f" strokeweight=".5pt">
                <v:textbox>
                  <w:txbxContent>
                    <w:p w14:paraId="1B9C7396" w14:textId="5125B79D" w:rsidR="006A4B4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60E8B4FA" w14:textId="6B87A557" w:rsidR="0051755A" w:rsidRPr="00A10598" w:rsidRDefault="00EB688E" w:rsidP="00026B9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</w:p>
                    <w:p w14:paraId="37810F0D" w14:textId="77777777" w:rsidR="007328DF" w:rsidRPr="0031107C" w:rsidRDefault="007328DF" w:rsidP="00AB44A5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918BA0" w14:textId="61CD7677" w:rsidR="0051755A" w:rsidRDefault="00D070F5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od </w:t>
                      </w:r>
                      <w:r w:rsidR="007328DF">
                        <w:rPr>
                          <w:b/>
                          <w:bCs/>
                          <w:sz w:val="24"/>
                          <w:szCs w:val="24"/>
                        </w:rPr>
                        <w:t>Otce Pavl</w:t>
                      </w:r>
                      <w:r w:rsidR="006C0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a, 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>připomínky ze vzkazového boxu</w:t>
                      </w:r>
                      <w:r w:rsidR="006C0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5C037B" w14:textId="42C2F668" w:rsidR="006C068E" w:rsidRPr="006C068E" w:rsidRDefault="006C068E" w:rsidP="006C068E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6C068E">
                        <w:rPr>
                          <w:sz w:val="24"/>
                          <w:szCs w:val="24"/>
                        </w:rPr>
                        <w:t>Byly prodiskutovány vzkazy ohledně</w:t>
                      </w:r>
                      <w:r>
                        <w:rPr>
                          <w:sz w:val="24"/>
                          <w:szCs w:val="24"/>
                        </w:rPr>
                        <w:t xml:space="preserve"> režimu v kostele, pobožností – zvl.na 1.pátek, poptávka na duchovní obnovy a další vzkazy. Tyto záležitosti jsou postupně řešeny zejména Otcem Pavlem.</w:t>
                      </w:r>
                    </w:p>
                    <w:p w14:paraId="4727BEFA" w14:textId="77777777" w:rsidR="00A10598" w:rsidRPr="00B73EF3" w:rsidRDefault="00A10598" w:rsidP="00933641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90B1A0C" w14:textId="0528A855" w:rsidR="00D070F5" w:rsidRDefault="00D11B51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Disku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>ze nad kalendářem farnosti</w:t>
                      </w:r>
                    </w:p>
                    <w:p w14:paraId="21DDD8E4" w14:textId="01A56FE4" w:rsidR="00B3644A" w:rsidRPr="00B3644A" w:rsidRDefault="00B3644A" w:rsidP="00B3644A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Byly zmíněny termíny 1.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sv.přijímání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, biřmování, novény k Duchu sv., obnovy pro manžele, farního dne, výletů dětí z náboženství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Salzáčku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věčných slibů 2 salesiánů, poutě na Křemešník a další. Členové farní rady spolupracují podle dohody a svých možností na zmíněných akcích.</w:t>
                      </w:r>
                    </w:p>
                    <w:p w14:paraId="675D5D54" w14:textId="441E86ED" w:rsidR="00713CC7" w:rsidRDefault="00713CC7" w:rsidP="00713CC7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22B14B4" w14:textId="4225932F" w:rsidR="00713CC7" w:rsidRDefault="00713CC7" w:rsidP="00713C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3CC7">
                        <w:rPr>
                          <w:b/>
                          <w:bCs/>
                          <w:sz w:val="24"/>
                          <w:szCs w:val="24"/>
                        </w:rPr>
                        <w:t>Sestra Majka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3CC7">
                        <w:rPr>
                          <w:b/>
                          <w:bCs/>
                          <w:sz w:val="24"/>
                          <w:szCs w:val="24"/>
                        </w:rPr>
                        <w:t xml:space="preserve">moderovala téma </w:t>
                      </w:r>
                      <w:proofErr w:type="spellStart"/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>Žabinský</w:t>
                      </w:r>
                      <w:proofErr w:type="spellEnd"/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farní svět a Newsletter farnosti</w:t>
                      </w:r>
                    </w:p>
                    <w:p w14:paraId="6660506E" w14:textId="1AFF10AB" w:rsidR="00713CC7" w:rsidRPr="00713CC7" w:rsidRDefault="00713CC7" w:rsidP="00713CC7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Členové farní rady </w:t>
                      </w:r>
                      <w:r w:rsidR="00B3644A">
                        <w:rPr>
                          <w:sz w:val="24"/>
                          <w:szCs w:val="24"/>
                        </w:rPr>
                        <w:t xml:space="preserve">diskutovali nad tématy informací pro farnost formou </w:t>
                      </w:r>
                      <w:proofErr w:type="spellStart"/>
                      <w:r w:rsidR="00B3644A">
                        <w:rPr>
                          <w:sz w:val="24"/>
                          <w:szCs w:val="24"/>
                        </w:rPr>
                        <w:t>Žabokuku</w:t>
                      </w:r>
                      <w:proofErr w:type="spellEnd"/>
                      <w:r w:rsidR="00B3644A">
                        <w:rPr>
                          <w:sz w:val="24"/>
                          <w:szCs w:val="24"/>
                        </w:rPr>
                        <w:t xml:space="preserve"> a nového rozpisu aktivit v </w:t>
                      </w:r>
                      <w:proofErr w:type="spellStart"/>
                      <w:r w:rsidR="00B3644A">
                        <w:rPr>
                          <w:sz w:val="24"/>
                          <w:szCs w:val="24"/>
                        </w:rPr>
                        <w:t>Žabinském</w:t>
                      </w:r>
                      <w:proofErr w:type="spellEnd"/>
                      <w:r w:rsidR="00B3644A">
                        <w:rPr>
                          <w:sz w:val="24"/>
                          <w:szCs w:val="24"/>
                        </w:rPr>
                        <w:t xml:space="preserve"> farním světě. Nově by mohl být zaveden Newsletter farnosti, který by informoval o budoucím dění ve farnosti. </w:t>
                      </w:r>
                      <w:proofErr w:type="spellStart"/>
                      <w:r w:rsidR="00B3644A">
                        <w:rPr>
                          <w:sz w:val="24"/>
                          <w:szCs w:val="24"/>
                        </w:rPr>
                        <w:t>Žabokuk</w:t>
                      </w:r>
                      <w:proofErr w:type="spellEnd"/>
                      <w:r w:rsidR="00B3644A">
                        <w:rPr>
                          <w:sz w:val="24"/>
                          <w:szCs w:val="24"/>
                        </w:rPr>
                        <w:t xml:space="preserve"> sděluje co bylo, </w:t>
                      </w:r>
                      <w:proofErr w:type="spellStart"/>
                      <w:r w:rsidR="00B3644A">
                        <w:rPr>
                          <w:sz w:val="24"/>
                          <w:szCs w:val="24"/>
                        </w:rPr>
                        <w:t>Žabinský</w:t>
                      </w:r>
                      <w:proofErr w:type="spellEnd"/>
                      <w:r w:rsidR="00B3644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3644A">
                        <w:rPr>
                          <w:sz w:val="24"/>
                          <w:szCs w:val="24"/>
                        </w:rPr>
                        <w:t>svět</w:t>
                      </w:r>
                      <w:proofErr w:type="gramEnd"/>
                      <w:r w:rsidR="00B3644A">
                        <w:rPr>
                          <w:sz w:val="24"/>
                          <w:szCs w:val="24"/>
                        </w:rPr>
                        <w:t xml:space="preserve"> co je a Newsletter by doplnil to, co se chystá. Farní rada projednávala četnost, formu i obsah chystaného Newsletteru. </w:t>
                      </w:r>
                      <w:r w:rsidR="008E25D0">
                        <w:rPr>
                          <w:sz w:val="24"/>
                          <w:szCs w:val="24"/>
                        </w:rPr>
                        <w:t xml:space="preserve">Na příštím setkání by se diskutovalo o grafické i přesnější obsahové podobě Newsletteru. </w:t>
                      </w:r>
                    </w:p>
                    <w:p w14:paraId="1DADBA23" w14:textId="77777777" w:rsidR="00D11B51" w:rsidRPr="00363FF6" w:rsidRDefault="00D11B51" w:rsidP="00D11B51">
                      <w:pPr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86F85FB" w14:textId="5386F59B" w:rsidR="007F4219" w:rsidRDefault="007F4219" w:rsidP="00933641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4219">
                        <w:rPr>
                          <w:b/>
                          <w:bCs/>
                          <w:sz w:val="24"/>
                          <w:szCs w:val="24"/>
                        </w:rPr>
                        <w:t>Ostatní:</w:t>
                      </w:r>
                    </w:p>
                    <w:p w14:paraId="3194C0A7" w14:textId="0EF94002" w:rsidR="00EB688E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Proběhla diskuze nad programem farního dne, který bude spojený se sliby salesiánů spolupracovníků.  </w:t>
                      </w:r>
                    </w:p>
                    <w:p w14:paraId="2A7A081D" w14:textId="77777777" w:rsidR="008E25D0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068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14EF966C">
                <wp:simplePos x="0" y="0"/>
                <wp:positionH relativeFrom="column">
                  <wp:posOffset>-249872</wp:posOffset>
                </wp:positionH>
                <wp:positionV relativeFrom="paragraph">
                  <wp:posOffset>2354580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FB26C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65pt,185.4pt" to="470.8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J0WAnd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6C068E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5E2B69FF">
                <wp:simplePos x="0" y="0"/>
                <wp:positionH relativeFrom="column">
                  <wp:posOffset>-333057</wp:posOffset>
                </wp:positionH>
                <wp:positionV relativeFrom="paragraph">
                  <wp:posOffset>1140779</wp:posOffset>
                </wp:positionV>
                <wp:extent cx="6518275" cy="1223962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223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06CCB" w14:textId="77777777" w:rsidR="006C068E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F4FC4A" w14:textId="1CE1E023" w:rsidR="006530FF" w:rsidRPr="006C068E" w:rsidRDefault="00EB688E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B688E">
                              <w:rPr>
                                <w:sz w:val="24"/>
                                <w:szCs w:val="24"/>
                              </w:rPr>
                              <w:t>P.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>Libor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2820">
                              <w:rPr>
                                <w:sz w:val="24"/>
                                <w:szCs w:val="24"/>
                              </w:rPr>
                              <w:t>Monika</w:t>
                            </w:r>
                            <w:r w:rsidR="006C068E">
                              <w:rPr>
                                <w:sz w:val="24"/>
                                <w:szCs w:val="24"/>
                              </w:rPr>
                              <w:t xml:space="preserve">  Bínová</w:t>
                            </w:r>
                            <w:proofErr w:type="gramEnd"/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Alday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 Delgado,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Marie Ryšavá, 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Ondřej Zukal</w:t>
                            </w:r>
                          </w:p>
                          <w:p w14:paraId="11571989" w14:textId="77777777" w:rsidR="006C068E" w:rsidRDefault="006C068E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0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Omluveni: </w:t>
                            </w:r>
                          </w:p>
                          <w:p w14:paraId="40AD1204" w14:textId="2E3A6590" w:rsidR="004420AB" w:rsidRPr="006C068E" w:rsidRDefault="006C068E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6C068E">
                              <w:rPr>
                                <w:sz w:val="24"/>
                                <w:szCs w:val="24"/>
                              </w:rPr>
                              <w:t>Radim Bína, Jan Šlachta</w:t>
                            </w: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0F7" id="Textové pole 4" o:spid="_x0000_s1027" type="#_x0000_t202" style="position:absolute;left:0;text-align:left;margin-left:-26.2pt;margin-top:89.85pt;width:513.25pt;height: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" filled="f" stroked="f" strokeweight=".5pt">
                <v:textbox>
                  <w:txbxContent>
                    <w:p w14:paraId="20606CCB" w14:textId="77777777" w:rsidR="006C068E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F4FC4A" w14:textId="1CE1E023" w:rsidR="006530FF" w:rsidRPr="006C068E" w:rsidRDefault="00EB688E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B688E">
                        <w:rPr>
                          <w:sz w:val="24"/>
                          <w:szCs w:val="24"/>
                        </w:rPr>
                        <w:t>P.</w:t>
                      </w:r>
                      <w:r w:rsidR="00D11B51">
                        <w:rPr>
                          <w:sz w:val="24"/>
                          <w:szCs w:val="24"/>
                        </w:rPr>
                        <w:t>Libor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2820">
                        <w:rPr>
                          <w:sz w:val="24"/>
                          <w:szCs w:val="24"/>
                        </w:rPr>
                        <w:t>Monika</w:t>
                      </w:r>
                      <w:r w:rsidR="006C068E">
                        <w:rPr>
                          <w:sz w:val="24"/>
                          <w:szCs w:val="24"/>
                        </w:rPr>
                        <w:t xml:space="preserve">  Bínová</w:t>
                      </w:r>
                      <w:proofErr w:type="gramEnd"/>
                      <w:r w:rsidR="008828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Alday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 Delgado,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>
                        <w:rPr>
                          <w:sz w:val="24"/>
                          <w:szCs w:val="24"/>
                        </w:rPr>
                        <w:t xml:space="preserve">Marie Ryšavá, </w:t>
                      </w:r>
                      <w:r w:rsidR="00C90A50">
                        <w:rPr>
                          <w:sz w:val="24"/>
                          <w:szCs w:val="24"/>
                        </w:rPr>
                        <w:t>Ondřej Zukal</w:t>
                      </w:r>
                    </w:p>
                    <w:p w14:paraId="11571989" w14:textId="77777777" w:rsidR="006C068E" w:rsidRDefault="006C068E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C0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Omluveni: </w:t>
                      </w:r>
                    </w:p>
                    <w:p w14:paraId="40AD1204" w14:textId="2E3A6590" w:rsidR="004420AB" w:rsidRPr="006C068E" w:rsidRDefault="006C068E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6C068E">
                        <w:rPr>
                          <w:sz w:val="24"/>
                          <w:szCs w:val="24"/>
                        </w:rPr>
                        <w:t>Radim Bína, Jan Šlachta</w:t>
                      </w: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7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543DEA2A">
                <wp:simplePos x="0" y="0"/>
                <wp:positionH relativeFrom="margin">
                  <wp:posOffset>-108585</wp:posOffset>
                </wp:positionH>
                <wp:positionV relativeFrom="paragraph">
                  <wp:posOffset>7393305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473C0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8.55pt,582.15pt" to="481.95pt,5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DBTEH3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417D2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5F416CF9">
                <wp:simplePos x="0" y="0"/>
                <wp:positionH relativeFrom="margin">
                  <wp:posOffset>-194945</wp:posOffset>
                </wp:positionH>
                <wp:positionV relativeFrom="paragraph">
                  <wp:posOffset>7479665</wp:posOffset>
                </wp:positionV>
                <wp:extent cx="6358890" cy="1270000"/>
                <wp:effectExtent l="0" t="0" r="0" b="6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2541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5636518D" w14:textId="463F79EF" w:rsidR="00C416BA" w:rsidRPr="00C416BA" w:rsidRDefault="00062BEF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Požehnání od Otce Pavla</w:t>
                            </w:r>
                            <w:r w:rsidR="006424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5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5B5CAA" w14:textId="652C61F7" w:rsidR="00176834" w:rsidRPr="00176834" w:rsidRDefault="00176834" w:rsidP="00933641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týdny před termínem další farní rady bude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25D0">
                              <w:rPr>
                                <w:sz w:val="24"/>
                                <w:szCs w:val="24"/>
                              </w:rPr>
                              <w:t xml:space="preserve">opět možné vložit náměty a připomínky do 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>vzk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>azov</w:t>
                            </w:r>
                            <w:r w:rsidR="008E25D0">
                              <w:rPr>
                                <w:sz w:val="24"/>
                                <w:szCs w:val="24"/>
                              </w:rPr>
                              <w:t>ého</w:t>
                            </w:r>
                            <w:r w:rsidR="00933641">
                              <w:rPr>
                                <w:sz w:val="24"/>
                                <w:szCs w:val="24"/>
                              </w:rPr>
                              <w:t xml:space="preserve"> box</w:t>
                            </w:r>
                            <w:r w:rsidR="008E25D0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52182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28" type="#_x0000_t202" style="position:absolute;left:0;text-align:left;margin-left:-15.35pt;margin-top:588.95pt;width:500.7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" filled="f" stroked="f" strokeweight=".5pt">
                <v:textbox>
                  <w:txbxContent>
                    <w:p w14:paraId="73B35EDF" w14:textId="414AA110" w:rsidR="00925413" w:rsidRPr="003575B3" w:rsidRDefault="00925413" w:rsidP="0092541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5636518D" w14:textId="463F79EF" w:rsidR="00C416BA" w:rsidRPr="00C416BA" w:rsidRDefault="00062BEF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Požehnání od Otce Pavla</w:t>
                      </w:r>
                      <w:r w:rsidR="006424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5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5B5CAA" w14:textId="652C61F7" w:rsidR="00176834" w:rsidRPr="00176834" w:rsidRDefault="00176834" w:rsidP="00933641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týdny před termínem další farní rady bude</w:t>
                      </w:r>
                      <w:r w:rsidR="005218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25D0">
                        <w:rPr>
                          <w:sz w:val="24"/>
                          <w:szCs w:val="24"/>
                        </w:rPr>
                        <w:t xml:space="preserve">opět možné vložit náměty a připomínky do </w:t>
                      </w:r>
                      <w:r w:rsidR="00933641">
                        <w:rPr>
                          <w:sz w:val="24"/>
                          <w:szCs w:val="24"/>
                        </w:rPr>
                        <w:t>vzk</w:t>
                      </w:r>
                      <w:r w:rsidR="00521828">
                        <w:rPr>
                          <w:sz w:val="24"/>
                          <w:szCs w:val="24"/>
                        </w:rPr>
                        <w:t>azov</w:t>
                      </w:r>
                      <w:r w:rsidR="008E25D0">
                        <w:rPr>
                          <w:sz w:val="24"/>
                          <w:szCs w:val="24"/>
                        </w:rPr>
                        <w:t>ého</w:t>
                      </w:r>
                      <w:r w:rsidR="00933641">
                        <w:rPr>
                          <w:sz w:val="24"/>
                          <w:szCs w:val="24"/>
                        </w:rPr>
                        <w:t xml:space="preserve"> box</w:t>
                      </w:r>
                      <w:r w:rsidR="008E25D0">
                        <w:rPr>
                          <w:sz w:val="24"/>
                          <w:szCs w:val="24"/>
                        </w:rPr>
                        <w:t>u</w:t>
                      </w:r>
                      <w:r w:rsidR="0052182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2AA418B1">
                <wp:simplePos x="0" y="0"/>
                <wp:positionH relativeFrom="column">
                  <wp:posOffset>-118110</wp:posOffset>
                </wp:positionH>
                <wp:positionV relativeFrom="paragraph">
                  <wp:posOffset>9258935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3543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729.05pt" to="481.2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GNGsav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42203A63">
                <wp:simplePos x="0" y="0"/>
                <wp:positionH relativeFrom="margin">
                  <wp:posOffset>-188595</wp:posOffset>
                </wp:positionH>
                <wp:positionV relativeFrom="paragraph">
                  <wp:posOffset>8863965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0465FFC8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63F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218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8E25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C416BA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25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května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29" type="#_x0000_t202" style="position:absolute;left:0;text-align:left;margin-left:-14.85pt;margin-top:697.9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wGAIAADMEAAAOAAAAZHJzL2Uyb0RvYy54bWysU01v2zAMvQ/YfxB0b5yk+eiMOEXWIsOA&#10;oC2QDj0rshQLkEVNUmJnv36UnK91Ow29yKRIP5LvUbP7ttZkL5xXYAo66PUpEYZDqcy2oD9elzd3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" filled="f" stroked="f" strokeweight=".5pt">
                <v:textbox>
                  <w:txbxContent>
                    <w:p w14:paraId="1A76E14C" w14:textId="0465FFC8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63F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21828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8E25D0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416BA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E25D0">
                        <w:rPr>
                          <w:b/>
                          <w:bCs/>
                          <w:sz w:val="32"/>
                          <w:szCs w:val="32"/>
                        </w:rPr>
                        <w:t>května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32A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141B4874">
                <wp:simplePos x="0" y="0"/>
                <wp:positionH relativeFrom="column">
                  <wp:posOffset>-111125</wp:posOffset>
                </wp:positionH>
                <wp:positionV relativeFrom="paragraph">
                  <wp:posOffset>8782685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D067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691.55pt" to="481.75pt,6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BYs8Mz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31107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00B34BF3">
                <wp:simplePos x="0" y="0"/>
                <wp:positionH relativeFrom="column">
                  <wp:posOffset>3002915</wp:posOffset>
                </wp:positionH>
                <wp:positionV relativeFrom="paragraph">
                  <wp:posOffset>9243695</wp:posOffset>
                </wp:positionV>
                <wp:extent cx="3346450" cy="411480"/>
                <wp:effectExtent l="0" t="0" r="0" b="76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Pr="008A60DB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0" type="#_x0000_t202" style="position:absolute;left:0;text-align:left;margin-left:236.45pt;margin-top:727.85pt;width:263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Pr="008A60DB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</w:txbxContent>
                </v:textbox>
              </v:shap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0C2FEBB6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DBFA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762CBD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4080FE36">
                <wp:simplePos x="0" y="0"/>
                <wp:positionH relativeFrom="column">
                  <wp:posOffset>-307340</wp:posOffset>
                </wp:positionH>
                <wp:positionV relativeFrom="paragraph">
                  <wp:posOffset>1163955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757D5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91.65pt" to="466.3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zHCn89wAAAAL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3A2631A5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732AEB00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6C06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26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06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března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D11B5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67C6" id="Textové pole 3" o:spid="_x0000_s1031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Ym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" filled="f" stroked="f" strokeweight=".5pt">
                <v:textbox>
                  <w:txbxContent>
                    <w:p w14:paraId="73517D51" w14:textId="732AEB00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6C068E">
                        <w:rPr>
                          <w:b/>
                          <w:bCs/>
                          <w:sz w:val="36"/>
                          <w:szCs w:val="36"/>
                        </w:rPr>
                        <w:t>26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C068E">
                        <w:rPr>
                          <w:b/>
                          <w:bCs/>
                          <w:sz w:val="36"/>
                          <w:szCs w:val="36"/>
                        </w:rPr>
                        <w:t>března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D11B51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sectPr w:rsidR="00925413" w:rsidRPr="007328DF" w:rsidSect="0092541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C861" w14:textId="77777777" w:rsidR="007625FF" w:rsidRDefault="007625FF" w:rsidP="000A454C">
      <w:pPr>
        <w:spacing w:after="0" w:line="240" w:lineRule="auto"/>
      </w:pPr>
      <w:r>
        <w:separator/>
      </w:r>
    </w:p>
  </w:endnote>
  <w:endnote w:type="continuationSeparator" w:id="0">
    <w:p w14:paraId="421DBD5F" w14:textId="77777777" w:rsidR="007625FF" w:rsidRDefault="007625FF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D7D6" w14:textId="77777777" w:rsidR="007625FF" w:rsidRDefault="007625FF" w:rsidP="000A454C">
      <w:pPr>
        <w:spacing w:after="0" w:line="240" w:lineRule="auto"/>
      </w:pPr>
      <w:r>
        <w:separator/>
      </w:r>
    </w:p>
  </w:footnote>
  <w:footnote w:type="continuationSeparator" w:id="0">
    <w:p w14:paraId="79C6D136" w14:textId="77777777" w:rsidR="007625FF" w:rsidRDefault="007625FF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A6C1B"/>
    <w:multiLevelType w:val="hybridMultilevel"/>
    <w:tmpl w:val="199856B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2"/>
  </w:num>
  <w:num w:numId="2" w16cid:durableId="696928858">
    <w:abstractNumId w:val="15"/>
  </w:num>
  <w:num w:numId="3" w16cid:durableId="103891518">
    <w:abstractNumId w:val="6"/>
  </w:num>
  <w:num w:numId="4" w16cid:durableId="640503320">
    <w:abstractNumId w:val="25"/>
  </w:num>
  <w:num w:numId="5" w16cid:durableId="1605454302">
    <w:abstractNumId w:val="21"/>
  </w:num>
  <w:num w:numId="6" w16cid:durableId="982541932">
    <w:abstractNumId w:val="16"/>
  </w:num>
  <w:num w:numId="7" w16cid:durableId="990251568">
    <w:abstractNumId w:val="30"/>
  </w:num>
  <w:num w:numId="8" w16cid:durableId="1535540318">
    <w:abstractNumId w:val="28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4"/>
  </w:num>
  <w:num w:numId="13" w16cid:durableId="1040087232">
    <w:abstractNumId w:val="26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19"/>
  </w:num>
  <w:num w:numId="18" w16cid:durableId="1753621760">
    <w:abstractNumId w:val="24"/>
  </w:num>
  <w:num w:numId="19" w16cid:durableId="54210437">
    <w:abstractNumId w:val="29"/>
  </w:num>
  <w:num w:numId="20" w16cid:durableId="1055088233">
    <w:abstractNumId w:val="23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7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8"/>
  </w:num>
  <w:num w:numId="27" w16cid:durableId="654072752">
    <w:abstractNumId w:val="4"/>
  </w:num>
  <w:num w:numId="28" w16cid:durableId="774590694">
    <w:abstractNumId w:val="13"/>
  </w:num>
  <w:num w:numId="29" w16cid:durableId="1923643402">
    <w:abstractNumId w:val="27"/>
  </w:num>
  <w:num w:numId="30" w16cid:durableId="331495169">
    <w:abstractNumId w:val="0"/>
  </w:num>
  <w:num w:numId="31" w16cid:durableId="1259749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0560"/>
    <w:rsid w:val="000A454C"/>
    <w:rsid w:val="000A5BF2"/>
    <w:rsid w:val="000A5E12"/>
    <w:rsid w:val="000C01EF"/>
    <w:rsid w:val="000C5D26"/>
    <w:rsid w:val="0010683E"/>
    <w:rsid w:val="00125301"/>
    <w:rsid w:val="00136280"/>
    <w:rsid w:val="00156471"/>
    <w:rsid w:val="00176834"/>
    <w:rsid w:val="001A0B77"/>
    <w:rsid w:val="001A1CEC"/>
    <w:rsid w:val="001B63A2"/>
    <w:rsid w:val="001C72B5"/>
    <w:rsid w:val="001E0C26"/>
    <w:rsid w:val="001E7249"/>
    <w:rsid w:val="00234998"/>
    <w:rsid w:val="00255047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63FF6"/>
    <w:rsid w:val="003C36F4"/>
    <w:rsid w:val="003C5F34"/>
    <w:rsid w:val="003F467F"/>
    <w:rsid w:val="004048F7"/>
    <w:rsid w:val="00410588"/>
    <w:rsid w:val="004420AB"/>
    <w:rsid w:val="00457C98"/>
    <w:rsid w:val="004916AC"/>
    <w:rsid w:val="004918F7"/>
    <w:rsid w:val="004C44F7"/>
    <w:rsid w:val="004D55D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85FB5"/>
    <w:rsid w:val="00686083"/>
    <w:rsid w:val="00696404"/>
    <w:rsid w:val="006A4B43"/>
    <w:rsid w:val="006C068E"/>
    <w:rsid w:val="006C35B3"/>
    <w:rsid w:val="006C5C44"/>
    <w:rsid w:val="006D060C"/>
    <w:rsid w:val="006E598A"/>
    <w:rsid w:val="00713CC7"/>
    <w:rsid w:val="00726C0E"/>
    <w:rsid w:val="007328DF"/>
    <w:rsid w:val="00757F9F"/>
    <w:rsid w:val="007625F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8E25D0"/>
    <w:rsid w:val="009179FA"/>
    <w:rsid w:val="00925413"/>
    <w:rsid w:val="0093199B"/>
    <w:rsid w:val="00933641"/>
    <w:rsid w:val="009673DD"/>
    <w:rsid w:val="00982BF8"/>
    <w:rsid w:val="00990A31"/>
    <w:rsid w:val="00990B65"/>
    <w:rsid w:val="00995C4C"/>
    <w:rsid w:val="009D1C4A"/>
    <w:rsid w:val="00A027E8"/>
    <w:rsid w:val="00A10598"/>
    <w:rsid w:val="00AA1734"/>
    <w:rsid w:val="00AA3E28"/>
    <w:rsid w:val="00AB44A5"/>
    <w:rsid w:val="00AC6390"/>
    <w:rsid w:val="00AE4267"/>
    <w:rsid w:val="00B3644A"/>
    <w:rsid w:val="00B73EF3"/>
    <w:rsid w:val="00BA382A"/>
    <w:rsid w:val="00BB6309"/>
    <w:rsid w:val="00BE1195"/>
    <w:rsid w:val="00BE3B92"/>
    <w:rsid w:val="00C27F3B"/>
    <w:rsid w:val="00C33A07"/>
    <w:rsid w:val="00C416BA"/>
    <w:rsid w:val="00C90A50"/>
    <w:rsid w:val="00CB291C"/>
    <w:rsid w:val="00CB3096"/>
    <w:rsid w:val="00CB3787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EC394E"/>
    <w:rsid w:val="00F36A25"/>
    <w:rsid w:val="00F47696"/>
    <w:rsid w:val="00F53BAB"/>
    <w:rsid w:val="00F55F6B"/>
    <w:rsid w:val="00F56695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4</cp:revision>
  <dcterms:created xsi:type="dcterms:W3CDTF">2023-04-28T13:18:00Z</dcterms:created>
  <dcterms:modified xsi:type="dcterms:W3CDTF">2023-04-28T13:42:00Z</dcterms:modified>
</cp:coreProperties>
</file>